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20" w:lineRule="exact"/>
        <w:ind w:right="-27" w:rightChars="-13"/>
        <w:jc w:val="center"/>
        <w:textAlignment w:val="baseline"/>
        <w:rPr>
          <w:rFonts w:ascii="华文中宋" w:hAnsi="华文中宋" w:eastAsia="华文中宋" w:cs="华文中宋"/>
          <w:b/>
          <w:color w:val="000000"/>
          <w:sz w:val="32"/>
          <w:szCs w:val="32"/>
        </w:rPr>
      </w:pPr>
      <w:bookmarkStart w:id="1" w:name="_GoBack"/>
      <w:bookmarkStart w:id="0" w:name="_Hlk111123430"/>
      <w:r>
        <w:rPr>
          <w:rFonts w:ascii="华文中宋" w:hAnsi="华文中宋" w:eastAsia="华文中宋" w:cs="华文中宋"/>
          <w:b/>
          <w:color w:val="000000"/>
          <w:sz w:val="32"/>
          <w:szCs w:val="32"/>
        </w:rPr>
        <w:t>2022</w:t>
      </w:r>
      <w:r>
        <w:rPr>
          <w:rFonts w:hint="eastAsia" w:ascii="华文中宋" w:hAnsi="华文中宋" w:eastAsia="华文中宋" w:cs="华文中宋"/>
          <w:b/>
          <w:color w:val="000000"/>
          <w:sz w:val="32"/>
          <w:szCs w:val="32"/>
        </w:rPr>
        <w:t>年下半年全国英语等级考试上海考区</w:t>
      </w:r>
    </w:p>
    <w:p>
      <w:pPr>
        <w:adjustRightInd w:val="0"/>
        <w:spacing w:line="520" w:lineRule="exact"/>
        <w:ind w:right="-27" w:rightChars="-13"/>
        <w:jc w:val="center"/>
        <w:textAlignment w:val="baseline"/>
        <w:rPr>
          <w:rFonts w:ascii="华文中宋" w:hAnsi="华文中宋" w:eastAsia="华文中宋" w:cs="华文中宋"/>
          <w:b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color w:val="000000"/>
          <w:sz w:val="32"/>
          <w:szCs w:val="32"/>
        </w:rPr>
        <w:t>考生安全考试承诺书</w:t>
      </w:r>
      <w:bookmarkEnd w:id="1"/>
    </w:p>
    <w:tbl>
      <w:tblPr>
        <w:tblStyle w:val="3"/>
        <w:tblpPr w:leftFromText="180" w:rightFromText="180" w:vertAnchor="text" w:horzAnchor="margin" w:tblpY="1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2777"/>
        <w:gridCol w:w="1515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top"/>
          </w:tcPr>
          <w:p>
            <w:pPr>
              <w:adjustRightInd w:val="0"/>
              <w:spacing w:line="480" w:lineRule="exact"/>
              <w:textAlignment w:val="baseline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姓名</w:t>
            </w:r>
          </w:p>
        </w:tc>
        <w:tc>
          <w:tcPr>
            <w:tcW w:w="2777" w:type="dxa"/>
            <w:noWrap/>
            <w:vAlign w:val="top"/>
          </w:tcPr>
          <w:p>
            <w:pPr>
              <w:adjustRightInd w:val="0"/>
              <w:spacing w:line="480" w:lineRule="exact"/>
              <w:textAlignment w:val="baseline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515" w:type="dxa"/>
            <w:noWrap/>
            <w:vAlign w:val="top"/>
          </w:tcPr>
          <w:p>
            <w:pPr>
              <w:adjustRightInd w:val="0"/>
              <w:spacing w:line="480" w:lineRule="exact"/>
              <w:textAlignment w:val="baseline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准考证号</w:t>
            </w:r>
          </w:p>
        </w:tc>
        <w:tc>
          <w:tcPr>
            <w:tcW w:w="2633" w:type="dxa"/>
            <w:noWrap/>
            <w:vAlign w:val="top"/>
          </w:tcPr>
          <w:p>
            <w:pPr>
              <w:adjustRightInd w:val="0"/>
              <w:spacing w:line="480" w:lineRule="exact"/>
              <w:textAlignment w:val="baseline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/>
            <w:vAlign w:val="top"/>
          </w:tcPr>
          <w:p>
            <w:pPr>
              <w:adjustRightInd w:val="0"/>
              <w:spacing w:line="480" w:lineRule="exact"/>
              <w:textAlignment w:val="baseline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身份证号</w:t>
            </w:r>
          </w:p>
        </w:tc>
        <w:tc>
          <w:tcPr>
            <w:tcW w:w="2777" w:type="dxa"/>
            <w:noWrap/>
            <w:vAlign w:val="top"/>
          </w:tcPr>
          <w:p>
            <w:pPr>
              <w:adjustRightInd w:val="0"/>
              <w:spacing w:line="480" w:lineRule="exact"/>
              <w:textAlignment w:val="baseline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515" w:type="dxa"/>
            <w:noWrap/>
            <w:vAlign w:val="top"/>
          </w:tcPr>
          <w:p>
            <w:pPr>
              <w:adjustRightInd w:val="0"/>
              <w:spacing w:line="480" w:lineRule="exact"/>
              <w:textAlignment w:val="baseline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手机号码</w:t>
            </w:r>
          </w:p>
        </w:tc>
        <w:tc>
          <w:tcPr>
            <w:tcW w:w="2633" w:type="dxa"/>
            <w:noWrap/>
            <w:vAlign w:val="top"/>
          </w:tcPr>
          <w:p>
            <w:pPr>
              <w:adjustRightInd w:val="0"/>
              <w:spacing w:line="480" w:lineRule="exact"/>
              <w:textAlignment w:val="baseline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</w:trPr>
        <w:tc>
          <w:tcPr>
            <w:tcW w:w="8296" w:type="dxa"/>
            <w:gridSpan w:val="4"/>
            <w:noWrap/>
            <w:vAlign w:val="top"/>
          </w:tcPr>
          <w:p>
            <w:pPr>
              <w:widowControl/>
              <w:ind w:firstLine="422" w:firstLineChars="200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Cs w:val="24"/>
              </w:rPr>
              <w:t>本人</w:t>
            </w:r>
            <w:r>
              <w:rPr>
                <w:rFonts w:ascii="仿宋" w:hAnsi="仿宋" w:eastAsia="仿宋"/>
                <w:b/>
                <w:bCs/>
                <w:szCs w:val="24"/>
              </w:rPr>
              <w:t>是参加 2022 年</w:t>
            </w:r>
            <w:r>
              <w:rPr>
                <w:rFonts w:hint="eastAsia" w:ascii="仿宋" w:hAnsi="仿宋" w:eastAsia="仿宋"/>
                <w:b/>
                <w:bCs/>
                <w:szCs w:val="24"/>
              </w:rPr>
              <w:t>下半年全国英语等级考试（上海考区）的</w:t>
            </w:r>
            <w:r>
              <w:rPr>
                <w:rFonts w:ascii="仿宋" w:hAnsi="仿宋" w:eastAsia="仿宋"/>
                <w:b/>
                <w:bCs/>
                <w:szCs w:val="24"/>
              </w:rPr>
              <w:t>考生，我已阅读并了解本次考试相关提示，并且在考前 14 天内按要求测量体温</w:t>
            </w:r>
            <w:r>
              <w:rPr>
                <w:rFonts w:hint="eastAsia" w:ascii="仿宋" w:hAnsi="仿宋" w:eastAsia="仿宋"/>
                <w:b/>
                <w:bCs/>
                <w:szCs w:val="24"/>
              </w:rPr>
              <w:t>并做好登记，考前3天内完成规定的核酸检测和抗原检测。</w:t>
            </w:r>
          </w:p>
          <w:p>
            <w:pPr>
              <w:adjustRightInd w:val="0"/>
              <w:spacing w:line="280" w:lineRule="exact"/>
              <w:ind w:firstLine="420" w:firstLineChars="200"/>
              <w:textAlignment w:val="baseline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经本人认真考虑，郑重承诺以下事项：</w:t>
            </w:r>
          </w:p>
          <w:p>
            <w:pPr>
              <w:adjustRightInd w:val="0"/>
              <w:spacing w:line="280" w:lineRule="exact"/>
              <w:ind w:firstLine="420" w:firstLineChars="200"/>
              <w:textAlignment w:val="baseline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1.本人体温记录表中所记录的考前</w:t>
            </w:r>
            <w:r>
              <w:rPr>
                <w:rFonts w:ascii="仿宋" w:hAnsi="仿宋" w:eastAsia="仿宋"/>
                <w:szCs w:val="24"/>
              </w:rPr>
              <w:t>14</w:t>
            </w:r>
            <w:r>
              <w:rPr>
                <w:rFonts w:hint="eastAsia" w:ascii="仿宋" w:hAnsi="仿宋" w:eastAsia="仿宋"/>
                <w:szCs w:val="24"/>
              </w:rPr>
              <w:t>天内的体温均属实。</w:t>
            </w:r>
          </w:p>
          <w:p>
            <w:pPr>
              <w:adjustRightInd w:val="0"/>
              <w:spacing w:line="280" w:lineRule="exact"/>
              <w:ind w:firstLine="420" w:firstLineChars="200"/>
              <w:textAlignment w:val="baseline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2.本人充分理解并遵守考试期间考点各项防疫安全要求。</w:t>
            </w:r>
          </w:p>
          <w:p>
            <w:pPr>
              <w:adjustRightInd w:val="0"/>
              <w:spacing w:line="280" w:lineRule="exact"/>
              <w:ind w:firstLine="420" w:firstLineChars="200"/>
              <w:textAlignment w:val="baseline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3.本人考试当天自行做好防护工作，提前抵达考点。</w:t>
            </w:r>
          </w:p>
          <w:p>
            <w:pPr>
              <w:adjustRightInd w:val="0"/>
              <w:spacing w:line="280" w:lineRule="exact"/>
              <w:ind w:firstLine="420" w:firstLineChars="200"/>
              <w:textAlignment w:val="baseline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4.本人目前身体健康。考前</w:t>
            </w:r>
            <w:r>
              <w:rPr>
                <w:rFonts w:ascii="仿宋" w:hAnsi="仿宋" w:eastAsia="仿宋"/>
                <w:szCs w:val="24"/>
              </w:rPr>
              <w:t>14</w:t>
            </w:r>
            <w:r>
              <w:rPr>
                <w:rFonts w:hint="eastAsia" w:ascii="仿宋" w:hAnsi="仿宋" w:eastAsia="仿宋"/>
                <w:szCs w:val="24"/>
              </w:rPr>
              <w:t>天内，本人及家庭成员没有出现过发烧、咳嗽、胸闷等与新型冠状病毒感染有关的症状。</w:t>
            </w:r>
          </w:p>
          <w:p>
            <w:pPr>
              <w:adjustRightInd w:val="0"/>
              <w:spacing w:line="280" w:lineRule="exact"/>
              <w:ind w:firstLine="420" w:firstLineChars="200"/>
              <w:textAlignment w:val="baseline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5.</w:t>
            </w:r>
            <w:r>
              <w:rPr>
                <w:rFonts w:hint="eastAsia" w:ascii="仿宋" w:hAnsi="仿宋" w:eastAsia="仿宋"/>
                <w:szCs w:val="24"/>
              </w:rPr>
              <w:t>考前3天已完成本市2次核酸检测且结果均为阴性。</w:t>
            </w:r>
          </w:p>
          <w:p>
            <w:pPr>
              <w:adjustRightInd w:val="0"/>
              <w:spacing w:line="280" w:lineRule="exact"/>
              <w:ind w:firstLine="420" w:firstLineChars="200"/>
              <w:textAlignment w:val="baseline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6.考试当天</w:t>
            </w:r>
            <w:r>
              <w:rPr>
                <w:rFonts w:ascii="仿宋_GB2312" w:hAnsi="Tms Rmn" w:eastAsia="仿宋_GB2312"/>
                <w:szCs w:val="24"/>
              </w:rPr>
              <w:t>“</w:t>
            </w:r>
            <w:r>
              <w:rPr>
                <w:rFonts w:ascii="仿宋" w:hAnsi="仿宋" w:eastAsia="仿宋"/>
                <w:szCs w:val="24"/>
              </w:rPr>
              <w:t>抗原检测</w:t>
            </w:r>
            <w:r>
              <w:rPr>
                <w:rFonts w:ascii="仿宋_GB2312" w:hAnsi="Tms Rmn" w:eastAsia="仿宋_GB2312"/>
                <w:szCs w:val="24"/>
              </w:rPr>
              <w:t>”</w:t>
            </w:r>
            <w:r>
              <w:rPr>
                <w:rFonts w:ascii="仿宋" w:hAnsi="仿宋" w:eastAsia="仿宋"/>
                <w:szCs w:val="24"/>
              </w:rPr>
              <w:t>结果正常</w:t>
            </w:r>
            <w:r>
              <w:rPr>
                <w:rFonts w:hint="eastAsia" w:ascii="仿宋" w:hAnsi="仿宋" w:eastAsia="仿宋"/>
                <w:szCs w:val="24"/>
              </w:rPr>
              <w:t>。</w:t>
            </w:r>
          </w:p>
          <w:p>
            <w:pPr>
              <w:adjustRightInd w:val="0"/>
              <w:spacing w:line="280" w:lineRule="exact"/>
              <w:ind w:firstLine="420" w:firstLineChars="200"/>
              <w:textAlignment w:val="baseline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7</w:t>
            </w:r>
            <w:r>
              <w:rPr>
                <w:rFonts w:hint="eastAsia" w:ascii="仿宋" w:hAnsi="仿宋" w:eastAsia="仿宋"/>
                <w:szCs w:val="24"/>
              </w:rPr>
              <w:t>.如因个人主观原因漏报、瞒报、虚报信息，造成相关后果，本人承担由此带来的全部法律责任。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296" w:type="dxa"/>
            <w:gridSpan w:val="4"/>
            <w:noWrap/>
            <w:vAlign w:val="top"/>
          </w:tcPr>
          <w:p>
            <w:pPr>
              <w:tabs>
                <w:tab w:val="left" w:pos="3232"/>
              </w:tabs>
              <w:adjustRightInd w:val="0"/>
              <w:spacing w:line="480" w:lineRule="exact"/>
              <w:ind w:firstLine="2310" w:firstLineChars="1100"/>
              <w:textAlignment w:val="baseline"/>
              <w:rPr>
                <w:rFonts w:ascii="仿宋_GB2312" w:hAnsi="Tms Rmn" w:eastAsia="仿宋_GB2312"/>
                <w:szCs w:val="24"/>
              </w:rPr>
            </w:pPr>
            <w:r>
              <w:rPr>
                <w:szCs w:val="24"/>
              </w:rPr>
              <w:t>体温记录（考试前 14 日起）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71" w:type="dxa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9月1</w:t>
            </w:r>
            <w:r>
              <w:rPr>
                <w:rFonts w:ascii="仿宋" w:hAnsi="仿宋" w:eastAsia="仿宋"/>
                <w:szCs w:val="24"/>
              </w:rPr>
              <w:t>0</w:t>
            </w:r>
            <w:r>
              <w:rPr>
                <w:rFonts w:hint="eastAsia" w:ascii="仿宋" w:hAnsi="仿宋" w:eastAsia="仿宋"/>
                <w:szCs w:val="24"/>
              </w:rPr>
              <w:t>日</w:t>
            </w:r>
          </w:p>
        </w:tc>
        <w:tc>
          <w:tcPr>
            <w:tcW w:w="2777" w:type="dxa"/>
            <w:noWrap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515" w:type="dxa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9月1</w:t>
            </w:r>
            <w:r>
              <w:rPr>
                <w:rFonts w:ascii="仿宋" w:hAnsi="仿宋" w:eastAsia="仿宋"/>
                <w:szCs w:val="24"/>
              </w:rPr>
              <w:t>7</w:t>
            </w:r>
            <w:r>
              <w:rPr>
                <w:rFonts w:hint="eastAsia" w:ascii="仿宋" w:hAnsi="仿宋" w:eastAsia="仿宋"/>
                <w:szCs w:val="24"/>
              </w:rPr>
              <w:t>日</w:t>
            </w:r>
          </w:p>
        </w:tc>
        <w:tc>
          <w:tcPr>
            <w:tcW w:w="2633" w:type="dxa"/>
            <w:noWrap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71" w:type="dxa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9月1</w:t>
            </w:r>
            <w:r>
              <w:rPr>
                <w:rFonts w:ascii="仿宋" w:hAnsi="仿宋" w:eastAsia="仿宋"/>
                <w:szCs w:val="24"/>
              </w:rPr>
              <w:t>1</w:t>
            </w:r>
            <w:r>
              <w:rPr>
                <w:rFonts w:hint="eastAsia" w:ascii="仿宋" w:hAnsi="仿宋" w:eastAsia="仿宋"/>
                <w:szCs w:val="24"/>
              </w:rPr>
              <w:t>日</w:t>
            </w:r>
          </w:p>
        </w:tc>
        <w:tc>
          <w:tcPr>
            <w:tcW w:w="2777" w:type="dxa"/>
            <w:noWrap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515" w:type="dxa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9月1</w:t>
            </w:r>
            <w:r>
              <w:rPr>
                <w:rFonts w:ascii="仿宋" w:hAnsi="仿宋" w:eastAsia="仿宋"/>
                <w:szCs w:val="24"/>
              </w:rPr>
              <w:t>8</w:t>
            </w:r>
            <w:r>
              <w:rPr>
                <w:rFonts w:hint="eastAsia" w:ascii="仿宋" w:hAnsi="仿宋" w:eastAsia="仿宋"/>
                <w:szCs w:val="24"/>
              </w:rPr>
              <w:t>日</w:t>
            </w:r>
          </w:p>
        </w:tc>
        <w:tc>
          <w:tcPr>
            <w:tcW w:w="2633" w:type="dxa"/>
            <w:noWrap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71" w:type="dxa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9月1</w:t>
            </w:r>
            <w:r>
              <w:rPr>
                <w:rFonts w:ascii="仿宋" w:hAnsi="仿宋" w:eastAsia="仿宋"/>
                <w:szCs w:val="24"/>
              </w:rPr>
              <w:t>2</w:t>
            </w:r>
            <w:r>
              <w:rPr>
                <w:rFonts w:hint="eastAsia" w:ascii="仿宋" w:hAnsi="仿宋" w:eastAsia="仿宋"/>
                <w:szCs w:val="24"/>
              </w:rPr>
              <w:t>日</w:t>
            </w:r>
          </w:p>
        </w:tc>
        <w:tc>
          <w:tcPr>
            <w:tcW w:w="2777" w:type="dxa"/>
            <w:noWrap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515" w:type="dxa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9月1</w:t>
            </w:r>
            <w:r>
              <w:rPr>
                <w:rFonts w:ascii="仿宋" w:hAnsi="仿宋" w:eastAsia="仿宋"/>
                <w:szCs w:val="24"/>
              </w:rPr>
              <w:t>9</w:t>
            </w:r>
            <w:r>
              <w:rPr>
                <w:rFonts w:hint="eastAsia" w:ascii="仿宋" w:hAnsi="仿宋" w:eastAsia="仿宋"/>
                <w:szCs w:val="24"/>
              </w:rPr>
              <w:t>日</w:t>
            </w:r>
          </w:p>
        </w:tc>
        <w:tc>
          <w:tcPr>
            <w:tcW w:w="2633" w:type="dxa"/>
            <w:noWrap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71" w:type="dxa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9月1</w:t>
            </w:r>
            <w:r>
              <w:rPr>
                <w:rFonts w:ascii="仿宋" w:hAnsi="仿宋" w:eastAsia="仿宋"/>
                <w:szCs w:val="24"/>
              </w:rPr>
              <w:t>3</w:t>
            </w:r>
            <w:r>
              <w:rPr>
                <w:rFonts w:hint="eastAsia" w:ascii="仿宋" w:hAnsi="仿宋" w:eastAsia="仿宋"/>
                <w:szCs w:val="24"/>
              </w:rPr>
              <w:t>日</w:t>
            </w:r>
          </w:p>
        </w:tc>
        <w:tc>
          <w:tcPr>
            <w:tcW w:w="2777" w:type="dxa"/>
            <w:noWrap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515" w:type="dxa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9月2</w:t>
            </w:r>
            <w:r>
              <w:rPr>
                <w:rFonts w:ascii="仿宋" w:hAnsi="仿宋" w:eastAsia="仿宋"/>
                <w:szCs w:val="24"/>
              </w:rPr>
              <w:t>0</w:t>
            </w:r>
            <w:r>
              <w:rPr>
                <w:rFonts w:hint="eastAsia" w:ascii="仿宋" w:hAnsi="仿宋" w:eastAsia="仿宋"/>
                <w:szCs w:val="24"/>
              </w:rPr>
              <w:t>日</w:t>
            </w:r>
          </w:p>
        </w:tc>
        <w:tc>
          <w:tcPr>
            <w:tcW w:w="2633" w:type="dxa"/>
            <w:noWrap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71" w:type="dxa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9月1</w:t>
            </w:r>
            <w:r>
              <w:rPr>
                <w:rFonts w:ascii="仿宋" w:hAnsi="仿宋" w:eastAsia="仿宋"/>
                <w:szCs w:val="24"/>
              </w:rPr>
              <w:t>4</w:t>
            </w:r>
            <w:r>
              <w:rPr>
                <w:rFonts w:hint="eastAsia" w:ascii="仿宋" w:hAnsi="仿宋" w:eastAsia="仿宋"/>
                <w:szCs w:val="24"/>
              </w:rPr>
              <w:t>日</w:t>
            </w:r>
          </w:p>
        </w:tc>
        <w:tc>
          <w:tcPr>
            <w:tcW w:w="2777" w:type="dxa"/>
            <w:noWrap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515" w:type="dxa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9月2</w:t>
            </w:r>
            <w:r>
              <w:rPr>
                <w:rFonts w:ascii="仿宋" w:hAnsi="仿宋" w:eastAsia="仿宋"/>
                <w:szCs w:val="24"/>
              </w:rPr>
              <w:t>1</w:t>
            </w:r>
            <w:r>
              <w:rPr>
                <w:rFonts w:hint="eastAsia" w:ascii="仿宋" w:hAnsi="仿宋" w:eastAsia="仿宋"/>
                <w:szCs w:val="24"/>
              </w:rPr>
              <w:t>日</w:t>
            </w:r>
          </w:p>
        </w:tc>
        <w:tc>
          <w:tcPr>
            <w:tcW w:w="2633" w:type="dxa"/>
            <w:noWrap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71" w:type="dxa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9月1</w:t>
            </w:r>
            <w:r>
              <w:rPr>
                <w:rFonts w:ascii="仿宋" w:hAnsi="仿宋" w:eastAsia="仿宋"/>
                <w:szCs w:val="24"/>
              </w:rPr>
              <w:t>5</w:t>
            </w:r>
            <w:r>
              <w:rPr>
                <w:rFonts w:hint="eastAsia" w:ascii="仿宋" w:hAnsi="仿宋" w:eastAsia="仿宋"/>
                <w:szCs w:val="24"/>
              </w:rPr>
              <w:t>日</w:t>
            </w:r>
          </w:p>
        </w:tc>
        <w:tc>
          <w:tcPr>
            <w:tcW w:w="2777" w:type="dxa"/>
            <w:noWrap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515" w:type="dxa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9月2</w:t>
            </w:r>
            <w:r>
              <w:rPr>
                <w:rFonts w:ascii="仿宋" w:hAnsi="仿宋" w:eastAsia="仿宋"/>
                <w:szCs w:val="24"/>
              </w:rPr>
              <w:t>2</w:t>
            </w:r>
            <w:r>
              <w:rPr>
                <w:rFonts w:hint="eastAsia" w:ascii="仿宋" w:hAnsi="仿宋" w:eastAsia="仿宋"/>
                <w:szCs w:val="24"/>
              </w:rPr>
              <w:t>日</w:t>
            </w:r>
          </w:p>
        </w:tc>
        <w:tc>
          <w:tcPr>
            <w:tcW w:w="2633" w:type="dxa"/>
            <w:noWrap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1" w:type="dxa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9月1</w:t>
            </w:r>
            <w:r>
              <w:rPr>
                <w:rFonts w:ascii="仿宋" w:hAnsi="仿宋" w:eastAsia="仿宋"/>
                <w:szCs w:val="24"/>
              </w:rPr>
              <w:t>6</w:t>
            </w:r>
            <w:r>
              <w:rPr>
                <w:rFonts w:hint="eastAsia" w:ascii="仿宋" w:hAnsi="仿宋" w:eastAsia="仿宋"/>
                <w:szCs w:val="24"/>
              </w:rPr>
              <w:t>日</w:t>
            </w:r>
          </w:p>
        </w:tc>
        <w:tc>
          <w:tcPr>
            <w:tcW w:w="2777" w:type="dxa"/>
            <w:noWrap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515" w:type="dxa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9月2</w:t>
            </w:r>
            <w:r>
              <w:rPr>
                <w:rFonts w:ascii="仿宋" w:hAnsi="仿宋" w:eastAsia="仿宋"/>
                <w:szCs w:val="24"/>
              </w:rPr>
              <w:t>3</w:t>
            </w:r>
            <w:r>
              <w:rPr>
                <w:rFonts w:hint="eastAsia" w:ascii="仿宋" w:hAnsi="仿宋" w:eastAsia="仿宋"/>
                <w:szCs w:val="24"/>
              </w:rPr>
              <w:t>日</w:t>
            </w:r>
          </w:p>
        </w:tc>
        <w:tc>
          <w:tcPr>
            <w:tcW w:w="2633" w:type="dxa"/>
            <w:noWrap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" w:hAnsi="仿宋" w:eastAsia="仿宋"/>
                <w:szCs w:val="24"/>
              </w:rPr>
            </w:pPr>
          </w:p>
        </w:tc>
      </w:tr>
    </w:tbl>
    <w:p>
      <w:pPr>
        <w:adjustRightInd w:val="0"/>
        <w:spacing w:line="480" w:lineRule="exact"/>
        <w:textAlignment w:val="baseline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 xml:space="preserve">考生签名：                         </w:t>
      </w:r>
      <w:r>
        <w:rPr>
          <w:rFonts w:ascii="仿宋" w:hAnsi="仿宋" w:eastAsia="仿宋"/>
          <w:szCs w:val="24"/>
        </w:rPr>
        <w:t xml:space="preserve">           </w:t>
      </w:r>
      <w:r>
        <w:rPr>
          <w:rFonts w:hint="eastAsia" w:ascii="仿宋" w:hAnsi="仿宋" w:eastAsia="仿宋"/>
          <w:szCs w:val="24"/>
        </w:rPr>
        <w:t>承诺日期：202</w:t>
      </w:r>
      <w:r>
        <w:rPr>
          <w:rFonts w:ascii="仿宋" w:hAnsi="仿宋" w:eastAsia="仿宋"/>
          <w:szCs w:val="24"/>
        </w:rPr>
        <w:t>2</w:t>
      </w:r>
      <w:r>
        <w:rPr>
          <w:rFonts w:hint="eastAsia" w:ascii="仿宋" w:hAnsi="仿宋" w:eastAsia="仿宋"/>
          <w:szCs w:val="24"/>
        </w:rPr>
        <w:t>年</w:t>
      </w:r>
      <w:r>
        <w:rPr>
          <w:rFonts w:ascii="仿宋" w:hAnsi="仿宋" w:eastAsia="仿宋"/>
          <w:szCs w:val="24"/>
        </w:rPr>
        <w:t>9</w:t>
      </w:r>
      <w:r>
        <w:rPr>
          <w:rFonts w:hint="eastAsia" w:ascii="仿宋" w:hAnsi="仿宋" w:eastAsia="仿宋"/>
          <w:szCs w:val="24"/>
        </w:rPr>
        <w:t>月</w:t>
      </w:r>
      <w:r>
        <w:rPr>
          <w:rFonts w:ascii="仿宋" w:hAnsi="仿宋" w:eastAsia="仿宋"/>
          <w:szCs w:val="24"/>
        </w:rPr>
        <w:t>24</w:t>
      </w:r>
      <w:r>
        <w:rPr>
          <w:rFonts w:hint="eastAsia" w:ascii="仿宋" w:hAnsi="仿宋" w:eastAsia="仿宋"/>
          <w:szCs w:val="24"/>
        </w:rPr>
        <w:t>日</w:t>
      </w:r>
    </w:p>
    <w:p>
      <w:pPr>
        <w:adjustRightInd w:val="0"/>
        <w:spacing w:line="480" w:lineRule="exact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Cs w:val="21"/>
        </w:rPr>
        <w:t>注</w:t>
      </w:r>
      <w:r>
        <w:rPr>
          <w:rFonts w:ascii="仿宋" w:hAnsi="仿宋" w:eastAsia="仿宋"/>
          <w:b/>
          <w:bCs/>
          <w:szCs w:val="21"/>
        </w:rPr>
        <w:t xml:space="preserve">: </w:t>
      </w:r>
      <w:r>
        <w:rPr>
          <w:rFonts w:hint="eastAsia" w:ascii="仿宋" w:hAnsi="仿宋" w:eastAsia="仿宋"/>
          <w:b/>
          <w:bCs/>
          <w:szCs w:val="21"/>
        </w:rPr>
        <w:t>考生应在考试时携带《承诺书》进入考点，每场一张，并在每场考试进入考场或口试候考室时交予监考员。</w:t>
      </w:r>
    </w:p>
    <w:bookmarkEnd w:id="0"/>
    <w:p>
      <w:pPr>
        <w:rPr>
          <w:rFonts w:hint="eastAsia"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NzhlMDQ2NTkyZDRmZTQyMGQ4NGEzMjQ4YjYyMGIifQ=="/>
  </w:docVars>
  <w:rsids>
    <w:rsidRoot w:val="00000000"/>
    <w:rsid w:val="07BC2817"/>
    <w:rsid w:val="12D167C7"/>
    <w:rsid w:val="150072D8"/>
    <w:rsid w:val="214461FA"/>
    <w:rsid w:val="275525FD"/>
    <w:rsid w:val="4B2A2813"/>
    <w:rsid w:val="600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1377</Words>
  <Characters>1449</Characters>
  <Lines>0</Lines>
  <Paragraphs>0</Paragraphs>
  <TotalTime>16</TotalTime>
  <ScaleCrop>false</ScaleCrop>
  <LinksUpToDate>false</LinksUpToDate>
  <CharactersWithSpaces>1492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2022-09-08T10:39:00Z</dcterms:created>
  <dc:creator>Administrator</dc:creator>
  <cp:lastModifiedBy>optiplex3046</cp:lastModifiedBy>
  <dcterms:modified xsi:type="dcterms:W3CDTF">2022-09-21T01:43:17Z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83E855EDF24B4209A854A55854A01D88</vt:lpwstr>
  </property>
</Properties>
</file>